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429"/>
        <w:gridCol w:w="1278"/>
        <w:gridCol w:w="1247"/>
        <w:gridCol w:w="3334"/>
      </w:tblGrid>
      <w:tr w:rsidR="009E480F" w:rsidRPr="009E480F" w:rsidTr="00F973F9">
        <w:tc>
          <w:tcPr>
            <w:tcW w:w="3429" w:type="dxa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el-GR"/>
              </w:rPr>
              <w:drawing>
                <wp:inline distT="0" distB="0" distL="0" distR="0">
                  <wp:extent cx="2038350" cy="619125"/>
                  <wp:effectExtent l="0" t="0" r="0" b="9525"/>
                  <wp:docPr id="3" name="Εικόνα 3" descr="HPEIROS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EIROS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lang w:eastAsia="el-GR"/>
              </w:rPr>
              <w:drawing>
                <wp:inline distT="0" distB="0" distL="0" distR="0">
                  <wp:extent cx="838200" cy="847725"/>
                  <wp:effectExtent l="0" t="0" r="0" b="9525"/>
                  <wp:docPr id="2" name="Εικόνα 2" descr="Lead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ad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el-GR"/>
              </w:rPr>
              <w:drawing>
                <wp:inline distT="0" distB="0" distL="0" distR="0">
                  <wp:extent cx="952500" cy="838200"/>
                  <wp:effectExtent l="0" t="0" r="0" b="0"/>
                  <wp:docPr id="1" name="Εικόνα 1" descr="newP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P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80F" w:rsidRPr="009E480F" w:rsidTr="00F973F9">
        <w:tc>
          <w:tcPr>
            <w:tcW w:w="3429" w:type="dxa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lang w:eastAsia="el-GR"/>
              </w:rPr>
            </w:pP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ΑΞΟΝΑΣ 4:  </w:t>
            </w:r>
          </w:p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ΠΡΟΣΕΓΓΙΣΗ LEADER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ΠΡΟΓΡΑΜΜΑ </w:t>
            </w:r>
          </w:p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ΑΓΡΟΤΙΚΗ ΑΝΑΠΤΥΞΗ ΤΗΣ ΕΛΛΑΔΑΣ 2007-2013</w:t>
            </w:r>
          </w:p>
        </w:tc>
      </w:tr>
      <w:tr w:rsidR="009E480F" w:rsidRPr="009E480F" w:rsidTr="00F973F9">
        <w:tc>
          <w:tcPr>
            <w:tcW w:w="4707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</w:pP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lang w:eastAsia="el-GR"/>
              </w:rPr>
            </w:pPr>
          </w:p>
        </w:tc>
      </w:tr>
      <w:tr w:rsidR="009E480F" w:rsidRPr="009E480F" w:rsidTr="00F973F9">
        <w:tc>
          <w:tcPr>
            <w:tcW w:w="4707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9E480F">
              <w:rPr>
                <w:rFonts w:ascii="Times New Roman" w:eastAsia="Times New Roman" w:hAnsi="Times New Roman" w:cs="Times New Roman"/>
                <w:sz w:val="24"/>
                <w:lang w:eastAsia="el-GR"/>
              </w:rPr>
              <w:object w:dxaOrig="2295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2.75pt" o:ole="">
                  <v:imagedata r:id="rId8" o:title=""/>
                </v:shape>
                <o:OLEObject Type="Embed" ProgID="MSPhotoEd.3" ShapeID="_x0000_i1025" DrawAspect="Content" ObjectID="_1468840793" r:id="rId9"/>
              </w:objec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9E480F">
              <w:rPr>
                <w:rFonts w:ascii="Times New Roman" w:eastAsia="Times New Roman" w:hAnsi="Times New Roman" w:cs="Times New Roman"/>
                <w:sz w:val="24"/>
                <w:lang w:eastAsia="el-GR"/>
              </w:rPr>
              <w:object w:dxaOrig="1620" w:dyaOrig="1560">
                <v:shape id="_x0000_i1026" type="#_x0000_t75" style="width:54pt;height:44.25pt" o:ole="">
                  <v:imagedata r:id="rId10" o:title=""/>
                </v:shape>
                <o:OLEObject Type="Embed" ProgID="MSPhotoEd.3" ShapeID="_x0000_i1026" DrawAspect="Content" ObjectID="_1468840794" r:id="rId11"/>
              </w:object>
            </w:r>
          </w:p>
        </w:tc>
      </w:tr>
      <w:tr w:rsidR="009E480F" w:rsidRPr="009E480F" w:rsidTr="00F973F9">
        <w:tc>
          <w:tcPr>
            <w:tcW w:w="4707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ΕΛΛΗΝΙΚΗ ΔΗΜΟΚΡΑΤΙΑ</w:t>
            </w:r>
          </w:p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ΥΠΟΥΡΓΕΙΟ ΑΓΡΟΤΙΚΗΣ</w:t>
            </w:r>
          </w:p>
          <w:p w:rsidR="009E480F" w:rsidRPr="009E480F" w:rsidRDefault="009E480F" w:rsidP="009E4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ΑΝΑΠΤΥΞΗΣ &amp; ΤΡΟΦΙΜΩΝ</w:t>
            </w:r>
          </w:p>
        </w:tc>
        <w:tc>
          <w:tcPr>
            <w:tcW w:w="4581" w:type="dxa"/>
            <w:gridSpan w:val="2"/>
            <w:shd w:val="clear" w:color="auto" w:fill="auto"/>
            <w:vAlign w:val="center"/>
          </w:tcPr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ΕΥΡΩΠΑΪΚΟ ΓΕΩΡΓΙΚΟ ΤΑΜΕΙΟ</w:t>
            </w:r>
          </w:p>
          <w:p w:rsidR="009E480F" w:rsidRPr="009E480F" w:rsidRDefault="009E480F" w:rsidP="009E4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E480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ΑΓΡΟΤΙΚΗΣ ΑΝΑΠΤΥΞΗΣ</w:t>
            </w:r>
          </w:p>
        </w:tc>
      </w:tr>
    </w:tbl>
    <w:p w:rsidR="009E480F" w:rsidRPr="00207670" w:rsidRDefault="009E480F" w:rsidP="00913739">
      <w:pPr>
        <w:jc w:val="both"/>
        <w:rPr>
          <w:b/>
          <w:sz w:val="24"/>
          <w:szCs w:val="24"/>
        </w:rPr>
      </w:pPr>
    </w:p>
    <w:p w:rsidR="009E480F" w:rsidRPr="00207670" w:rsidRDefault="009E480F" w:rsidP="00913739">
      <w:pPr>
        <w:jc w:val="both"/>
        <w:rPr>
          <w:b/>
          <w:sz w:val="24"/>
          <w:szCs w:val="24"/>
        </w:rPr>
      </w:pPr>
    </w:p>
    <w:p w:rsidR="00445BD1" w:rsidRPr="00207670" w:rsidRDefault="00AD593E" w:rsidP="00445BD1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ΕΡΩΤΗΜΑ ΣΧΕΤΙΚΑ ΜΕ ΤΗΝ ΠΑΡΑΓΩΓΗ Ξ</w:t>
      </w:r>
      <w:r w:rsidR="00296E4D">
        <w:rPr>
          <w:b/>
          <w:sz w:val="24"/>
          <w:szCs w:val="24"/>
        </w:rPr>
        <w:t>Υ</w:t>
      </w:r>
      <w:r>
        <w:rPr>
          <w:b/>
          <w:sz w:val="24"/>
          <w:szCs w:val="24"/>
        </w:rPr>
        <w:t>ΔΙΟΥ</w:t>
      </w:r>
    </w:p>
    <w:p w:rsidR="0098060F" w:rsidRPr="0098060F" w:rsidRDefault="006857A7" w:rsidP="00445BD1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3η ΠΡΟΣΚΛΗΣΗ </w:t>
      </w:r>
      <w:r w:rsidR="0098060F" w:rsidRPr="0098060F">
        <w:rPr>
          <w:b/>
          <w:sz w:val="24"/>
          <w:szCs w:val="24"/>
        </w:rPr>
        <w:t xml:space="preserve">ΕΚΔΗΛΩΣΗΣ ΕΝΔΙΑΦΕΡΟΝΤΟΣ ΤΟΠΙΚΟΥ ΠΡΟΓΡΑΜΜΑΤΟΣ «ΠΡΟΣΕΓΓΙΣΗ </w:t>
      </w:r>
      <w:r w:rsidR="0098060F" w:rsidRPr="0098060F">
        <w:rPr>
          <w:b/>
          <w:sz w:val="24"/>
          <w:szCs w:val="24"/>
          <w:lang w:val="en-US"/>
        </w:rPr>
        <w:t>LEADER</w:t>
      </w:r>
      <w:r w:rsidR="0098060F" w:rsidRPr="0098060F">
        <w:rPr>
          <w:b/>
          <w:sz w:val="24"/>
          <w:szCs w:val="24"/>
        </w:rPr>
        <w:t>»</w:t>
      </w:r>
    </w:p>
    <w:p w:rsidR="00B72CE7" w:rsidRDefault="00AD593E" w:rsidP="001C509B">
      <w:pPr>
        <w:ind w:left="360"/>
        <w:jc w:val="both"/>
      </w:pPr>
      <w:r>
        <w:t xml:space="preserve">Τέθηκε το ερώτημα στην ΟΤΔ αν είναι επιλέξιμη δράση η </w:t>
      </w:r>
      <w:r w:rsidRPr="00A079CF">
        <w:rPr>
          <w:u w:val="single"/>
        </w:rPr>
        <w:t>ίδρυση μονάδα παραγωγής και εμφιάλωσης</w:t>
      </w:r>
      <w:r w:rsidR="00296E4D">
        <w:rPr>
          <w:u w:val="single"/>
        </w:rPr>
        <w:t xml:space="preserve"> ξυ</w:t>
      </w:r>
      <w:r w:rsidRPr="00A079CF">
        <w:rPr>
          <w:u w:val="single"/>
        </w:rPr>
        <w:t>διού</w:t>
      </w:r>
      <w:r>
        <w:t xml:space="preserve"> στα πλαίσια της δράσης </w:t>
      </w:r>
      <w:r>
        <w:rPr>
          <w:lang w:val="en-US"/>
        </w:rPr>
        <w:t>L</w:t>
      </w:r>
      <w:r>
        <w:t xml:space="preserve">312-3 «Ιδρύσεις, επεκτάσεις και εκσυγχρονισμοί επιχειρήσεων παραγωγής ειδών διατροφής μετά την </w:t>
      </w:r>
      <w:proofErr w:type="spellStart"/>
      <w:r>
        <w:t>α΄</w:t>
      </w:r>
      <w:proofErr w:type="spellEnd"/>
      <w:r>
        <w:t xml:space="preserve"> μεταποίηση». Η ΟΤΔ σε τηλεφωνική επικοινωνία που είχε με </w:t>
      </w:r>
      <w:r w:rsidR="00A079CF">
        <w:t>στελέχη</w:t>
      </w:r>
      <w:r>
        <w:t xml:space="preserve"> της </w:t>
      </w:r>
      <w:r w:rsidR="00A079CF">
        <w:t>Δ/</w:t>
      </w:r>
      <w:proofErr w:type="spellStart"/>
      <w:r w:rsidR="00A079CF">
        <w:t>νσης</w:t>
      </w:r>
      <w:proofErr w:type="spellEnd"/>
      <w:r w:rsidR="00A079CF">
        <w:t xml:space="preserve"> Προγραμματισμού &amp; Γ.Δ. του </w:t>
      </w:r>
      <w:proofErr w:type="spellStart"/>
      <w:r w:rsidR="00A079CF">
        <w:t>Υπ.Α.Α.Τ</w:t>
      </w:r>
      <w:proofErr w:type="spellEnd"/>
      <w:r w:rsidR="00A079CF">
        <w:t>. που διαχειρίζονται τον Άξονα 1 του ΠΑΑ «Βελτίωση της ανταγωνιστικότητας του τομέα της γεωργίας και της δασοκομίας», Μέτρο 123</w:t>
      </w:r>
      <w:r w:rsidR="00A079CF" w:rsidRPr="00A079CF">
        <w:rPr>
          <w:vertAlign w:val="superscript"/>
        </w:rPr>
        <w:t>α</w:t>
      </w:r>
      <w:r w:rsidR="00A079CF">
        <w:t xml:space="preserve"> «Αύξηση της αξίας των γεωργικών προϊόντων» ενημερώθηκε ότι το ξ</w:t>
      </w:r>
      <w:r w:rsidR="00296E4D">
        <w:t>ύ</w:t>
      </w:r>
      <w:r w:rsidR="00A079CF">
        <w:t xml:space="preserve">δι θεωρείται προϊόν ειδικής χρήσης </w:t>
      </w:r>
      <w:r w:rsidR="001C509B">
        <w:t xml:space="preserve">και είναι προϊόν </w:t>
      </w:r>
      <w:proofErr w:type="spellStart"/>
      <w:r w:rsidR="001C509B">
        <w:t>α΄</w:t>
      </w:r>
      <w:proofErr w:type="spellEnd"/>
      <w:r w:rsidR="001C509B">
        <w:t xml:space="preserve"> μεταποίησης. Για τον λόγο αυτό στην τελευταία τροποποίηση της</w:t>
      </w:r>
      <w:r w:rsidR="001C509B" w:rsidRPr="001C509B">
        <w:t xml:space="preserve"> </w:t>
      </w:r>
      <w:r w:rsidR="001C509B">
        <w:t xml:space="preserve">με </w:t>
      </w:r>
      <w:proofErr w:type="spellStart"/>
      <w:r w:rsidR="001C509B" w:rsidRPr="001C509B">
        <w:t>αριθμ</w:t>
      </w:r>
      <w:proofErr w:type="spellEnd"/>
      <w:r w:rsidR="001C509B" w:rsidRPr="001C509B">
        <w:t xml:space="preserve">. </w:t>
      </w:r>
      <w:proofErr w:type="spellStart"/>
      <w:r w:rsidR="001C509B" w:rsidRPr="001C509B">
        <w:t>πρωτ</w:t>
      </w:r>
      <w:proofErr w:type="spellEnd"/>
      <w:r w:rsidR="001C509B" w:rsidRPr="001C509B">
        <w:t>. 132480/386/10-03-2011 (ΦΕΚ 850/τ.Β΄/16-05-2011) Κοινής Υπουργικής Απόφασης που αφορά στον «Καθορισμό διαδικασίας υπαγωγής αιτήσεω</w:t>
      </w:r>
      <w:r w:rsidR="001C509B">
        <w:t xml:space="preserve">ν ενίσχυσης μεταποίησης και </w:t>
      </w:r>
      <w:r w:rsidR="001C509B" w:rsidRPr="001C509B">
        <w:t>εμπορίας γεωργικών προϊόντων σε προγράμματα ενίσχυσης για την περίοδο 2007-2013 καθώς και της διαδικασίας καταβολής των ενισχύσεων στους δικαιούχους»</w:t>
      </w:r>
      <w:r w:rsidR="001C509B">
        <w:t xml:space="preserve"> η οποία έγινε στο τέλος του 2013 (</w:t>
      </w:r>
      <w:proofErr w:type="spellStart"/>
      <w:r w:rsidR="001C509B" w:rsidRPr="001C509B">
        <w:t>αριθμ</w:t>
      </w:r>
      <w:proofErr w:type="spellEnd"/>
      <w:r w:rsidR="001C509B" w:rsidRPr="001C509B">
        <w:t xml:space="preserve">. </w:t>
      </w:r>
      <w:proofErr w:type="spellStart"/>
      <w:r w:rsidR="001C509B" w:rsidRPr="001C509B">
        <w:t>πρωτ</w:t>
      </w:r>
      <w:proofErr w:type="spellEnd"/>
      <w:r w:rsidR="001C509B" w:rsidRPr="001C509B">
        <w:t>. 4627/152254/06-12-2013 ( ΦΕΚ 3141/τ.Β/2013)</w:t>
      </w:r>
      <w:r w:rsidR="001C509B">
        <w:t>) ενσωματώθηκε στις επιλ</w:t>
      </w:r>
      <w:r w:rsidR="00296E4D">
        <w:t>έξιμες δράσεις και η παραγωγή ξυ</w:t>
      </w:r>
      <w:r w:rsidR="001C509B">
        <w:t xml:space="preserve">διού. Συγκεκριμένα στον ΤΟΜΕΑ 9: ΟΠΩΡΟΚΗΠΕΥΤΙΚΑ προστέθηκε η ΔΡΑΣΗ 9.17: </w:t>
      </w:r>
      <w:r w:rsidR="001C509B" w:rsidRPr="001C509B">
        <w:t>Ίδρυση, εκσυγχρονισμός, επέκταση, μετε</w:t>
      </w:r>
      <w:r w:rsidR="001C509B">
        <w:t xml:space="preserve">γκατάσταση μονάδων για παραγωγή </w:t>
      </w:r>
      <w:r w:rsidR="001C509B" w:rsidRPr="001C509B">
        <w:t>προϊόντων ειδικ</w:t>
      </w:r>
      <w:bookmarkStart w:id="0" w:name="_GoBack"/>
      <w:bookmarkEnd w:id="0"/>
      <w:r w:rsidR="001C509B" w:rsidRPr="001C509B">
        <w:t xml:space="preserve">ής χρήσης π.χ. ξύδι, διάφορες σάλτσες, </w:t>
      </w:r>
      <w:proofErr w:type="spellStart"/>
      <w:r w:rsidR="001C509B" w:rsidRPr="001C509B">
        <w:t>σακxαρώδη</w:t>
      </w:r>
      <w:proofErr w:type="spellEnd"/>
      <w:r w:rsidR="001C509B" w:rsidRPr="001C509B">
        <w:t xml:space="preserve"> προϊόντα</w:t>
      </w:r>
      <w:r w:rsidR="001C509B">
        <w:t xml:space="preserve"> </w:t>
      </w:r>
      <w:r w:rsidR="001C509B" w:rsidRPr="001C509B">
        <w:t>που χρησιμοποιούνται στη μαγειρική, ζαχαροπλαστική, βιομηχανία</w:t>
      </w:r>
      <w:r w:rsidR="001C509B">
        <w:t xml:space="preserve"> </w:t>
      </w:r>
      <w:r w:rsidR="001C509B" w:rsidRPr="001C509B">
        <w:t>γαλακτοκομικών προϊόντων (σακχαρώδη προϊόντα από φρούτα και</w:t>
      </w:r>
      <w:r w:rsidR="001C509B">
        <w:t xml:space="preserve"> </w:t>
      </w:r>
      <w:r w:rsidR="001C509B" w:rsidRPr="001C509B">
        <w:t xml:space="preserve">εσπεριδοειδή, σιρόπια, πάστες </w:t>
      </w:r>
      <w:proofErr w:type="spellStart"/>
      <w:r w:rsidR="001C509B" w:rsidRPr="001C509B">
        <w:t>κοκτέιλς</w:t>
      </w:r>
      <w:proofErr w:type="spellEnd"/>
      <w:r w:rsidR="001C509B" w:rsidRPr="001C509B">
        <w:t xml:space="preserve">, </w:t>
      </w:r>
      <w:proofErr w:type="spellStart"/>
      <w:r w:rsidR="001C509B" w:rsidRPr="001C509B">
        <w:t>snacks</w:t>
      </w:r>
      <w:proofErr w:type="spellEnd"/>
      <w:r w:rsidR="001C509B" w:rsidRPr="001C509B">
        <w:t>, μαστίχα κλπ)</w:t>
      </w:r>
      <w:r w:rsidR="006857A7">
        <w:t>.</w:t>
      </w:r>
    </w:p>
    <w:p w:rsidR="006857A7" w:rsidRPr="006857A7" w:rsidRDefault="006857A7" w:rsidP="001C509B">
      <w:pPr>
        <w:ind w:left="360"/>
        <w:jc w:val="both"/>
        <w:rPr>
          <w:i/>
          <w:u w:val="single"/>
        </w:rPr>
      </w:pPr>
      <w:r w:rsidRPr="006857A7">
        <w:rPr>
          <w:i/>
          <w:u w:val="single"/>
        </w:rPr>
        <w:t>Έτσι στα πλαίσια του τοπικού προγράμματος είναι δυνατή η ενίσχυση επενδυτικής πρότασης που αφορά την παραγωγή και εμφιάλωση ξ</w:t>
      </w:r>
      <w:r w:rsidR="00296E4D">
        <w:rPr>
          <w:i/>
          <w:u w:val="single"/>
        </w:rPr>
        <w:t>υ</w:t>
      </w:r>
      <w:r w:rsidRPr="006857A7">
        <w:rPr>
          <w:i/>
          <w:u w:val="single"/>
        </w:rPr>
        <w:t xml:space="preserve">διού μέσω της δράσης </w:t>
      </w:r>
      <w:r w:rsidRPr="006857A7">
        <w:rPr>
          <w:i/>
          <w:u w:val="single"/>
          <w:lang w:val="en-US"/>
        </w:rPr>
        <w:t>L</w:t>
      </w:r>
      <w:r w:rsidRPr="006857A7">
        <w:rPr>
          <w:i/>
          <w:u w:val="single"/>
        </w:rPr>
        <w:t>123α: «Αύξηση της αξίας των γεωργικών προϊόντων» με ποσοστό ενίσχυσης 50% και ανώτατο ύψος επενδυτικής πρότασης τις 500.000,00 ευρώ.</w:t>
      </w:r>
    </w:p>
    <w:sectPr w:rsidR="006857A7" w:rsidRPr="006857A7" w:rsidSect="007036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8D4"/>
    <w:multiLevelType w:val="hybridMultilevel"/>
    <w:tmpl w:val="8048D2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54F0D"/>
    <w:multiLevelType w:val="hybridMultilevel"/>
    <w:tmpl w:val="6B88C82E"/>
    <w:lvl w:ilvl="0" w:tplc="7CE4BA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E4ACD"/>
    <w:rsid w:val="00094591"/>
    <w:rsid w:val="001110F2"/>
    <w:rsid w:val="001536ED"/>
    <w:rsid w:val="001715C0"/>
    <w:rsid w:val="001C509B"/>
    <w:rsid w:val="001E4ACD"/>
    <w:rsid w:val="00207670"/>
    <w:rsid w:val="00296E4D"/>
    <w:rsid w:val="00316602"/>
    <w:rsid w:val="00321129"/>
    <w:rsid w:val="00334E13"/>
    <w:rsid w:val="00350BF0"/>
    <w:rsid w:val="003C7FAF"/>
    <w:rsid w:val="003D6EF6"/>
    <w:rsid w:val="00402E74"/>
    <w:rsid w:val="00445BD1"/>
    <w:rsid w:val="004920DB"/>
    <w:rsid w:val="004E09FD"/>
    <w:rsid w:val="00504992"/>
    <w:rsid w:val="005A2469"/>
    <w:rsid w:val="005D0761"/>
    <w:rsid w:val="00626760"/>
    <w:rsid w:val="006531F7"/>
    <w:rsid w:val="006857A7"/>
    <w:rsid w:val="00703691"/>
    <w:rsid w:val="008109D8"/>
    <w:rsid w:val="00844050"/>
    <w:rsid w:val="008C17BA"/>
    <w:rsid w:val="00901386"/>
    <w:rsid w:val="00904961"/>
    <w:rsid w:val="00913739"/>
    <w:rsid w:val="0098060F"/>
    <w:rsid w:val="009A2BC1"/>
    <w:rsid w:val="009C5DE6"/>
    <w:rsid w:val="009E480F"/>
    <w:rsid w:val="00A079CF"/>
    <w:rsid w:val="00A475AF"/>
    <w:rsid w:val="00AA418C"/>
    <w:rsid w:val="00AD593E"/>
    <w:rsid w:val="00B72CE7"/>
    <w:rsid w:val="00BA5342"/>
    <w:rsid w:val="00BB5361"/>
    <w:rsid w:val="00C350F4"/>
    <w:rsid w:val="00C67DE9"/>
    <w:rsid w:val="00CA2679"/>
    <w:rsid w:val="00D21D4D"/>
    <w:rsid w:val="00D43CB7"/>
    <w:rsid w:val="00E32933"/>
    <w:rsid w:val="00EB6B98"/>
    <w:rsid w:val="00F112BF"/>
    <w:rsid w:val="00F244B9"/>
    <w:rsid w:val="00F521B8"/>
    <w:rsid w:val="00F60C37"/>
    <w:rsid w:val="00F713A3"/>
    <w:rsid w:val="00F8494D"/>
    <w:rsid w:val="00F97052"/>
    <w:rsid w:val="00FB39BB"/>
    <w:rsid w:val="00FF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C0C"/>
    <w:pPr>
      <w:ind w:left="720"/>
      <w:contextualSpacing/>
    </w:pPr>
  </w:style>
  <w:style w:type="paragraph" w:customStyle="1" w:styleId="CharChar1CharCharChar">
    <w:name w:val="Char Char1 Char Char Char"/>
    <w:basedOn w:val="a"/>
    <w:rsid w:val="009E480F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9E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E4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C0C"/>
    <w:pPr>
      <w:ind w:left="720"/>
      <w:contextualSpacing/>
    </w:pPr>
  </w:style>
  <w:style w:type="paragraph" w:customStyle="1" w:styleId="CharChar1CharCharChar">
    <w:name w:val="Char Char1 Char Char Char"/>
    <w:basedOn w:val="a"/>
    <w:rsid w:val="009E480F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9E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E4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2014-08-06T05:41:00Z</cp:lastPrinted>
  <dcterms:created xsi:type="dcterms:W3CDTF">2014-08-06T11:33:00Z</dcterms:created>
  <dcterms:modified xsi:type="dcterms:W3CDTF">2014-08-06T11:33:00Z</dcterms:modified>
</cp:coreProperties>
</file>